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5FF74C" w14:textId="1A688AEC" w:rsidR="000A1A7C" w:rsidRDefault="001B39A2" w:rsidP="003032F9">
      <w:pPr>
        <w:jc w:val="center"/>
        <w:rPr>
          <w:b/>
          <w:sz w:val="22"/>
          <w:szCs w:val="22"/>
          <w:lang w:eastAsia="en-US"/>
        </w:rPr>
      </w:pPr>
      <w:r w:rsidRPr="001B39A2">
        <w:rPr>
          <w:b/>
          <w:sz w:val="22"/>
          <w:szCs w:val="22"/>
          <w:lang w:eastAsia="en-US"/>
        </w:rPr>
        <w:t>(PU-13674/25)</w:t>
      </w:r>
      <w:r w:rsidR="009061C9" w:rsidRPr="00E3257A">
        <w:rPr>
          <w:b/>
          <w:sz w:val="22"/>
          <w:szCs w:val="22"/>
          <w:lang w:eastAsia="en-US"/>
        </w:rPr>
        <w:t xml:space="preserve"> [ITP25]</w:t>
      </w:r>
      <w:r w:rsidR="009061C9">
        <w:rPr>
          <w:b/>
          <w:sz w:val="22"/>
          <w:szCs w:val="22"/>
          <w:lang w:eastAsia="en-US"/>
        </w:rPr>
        <w:t xml:space="preserve"> Mini krautuvas su papildoma įranga</w:t>
      </w:r>
    </w:p>
    <w:p w14:paraId="606B5887" w14:textId="77777777" w:rsidR="009061C9" w:rsidRDefault="009061C9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33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8"/>
            <w:shd w:val="clear" w:color="auto" w:fill="auto"/>
            <w:vAlign w:val="bottom"/>
          </w:tcPr>
          <w:p w14:paraId="2210B5C8" w14:textId="3823D467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9061C9">
        <w:trPr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9061C9">
        <w:trPr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54D890A" w:rsidR="007A7F45" w:rsidRPr="00597948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01655C69" w:rsidR="007A7F45" w:rsidRPr="009061C9" w:rsidRDefault="009061C9" w:rsidP="009061C9">
            <w:pPr>
              <w:tabs>
                <w:tab w:val="left" w:pos="567"/>
              </w:tabs>
              <w:suppressAutoHyphens/>
              <w:spacing w:before="60" w:after="60"/>
              <w:jc w:val="both"/>
              <w:rPr>
                <w:sz w:val="22"/>
                <w:szCs w:val="22"/>
                <w:lang w:eastAsia="ar-SA"/>
              </w:rPr>
            </w:pPr>
            <w:bookmarkStart w:id="7" w:name="_Hlk190793641"/>
            <w:bookmarkStart w:id="8" w:name="_Hlk130890006"/>
            <w:bookmarkStart w:id="9" w:name="_Hlk190763915"/>
            <w:r w:rsidRPr="009061C9">
              <w:rPr>
                <w:sz w:val="22"/>
                <w:szCs w:val="22"/>
                <w:lang w:eastAsia="ar-SA"/>
              </w:rPr>
              <w:t>Krautuvas</w:t>
            </w:r>
            <w:bookmarkEnd w:id="7"/>
            <w:bookmarkEnd w:id="8"/>
            <w:bookmarkEnd w:id="9"/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3DA55D0D" w:rsidR="007A7F45" w:rsidRPr="002E171D" w:rsidRDefault="003032F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1F058CB" w:rsidR="003032F9" w:rsidRPr="00597948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56030752" w:rsidR="003032F9" w:rsidRPr="003032F9" w:rsidRDefault="009061C9" w:rsidP="003032F9">
            <w:pPr>
              <w:rPr>
                <w:rFonts w:eastAsia="Calibri"/>
              </w:rPr>
            </w:pPr>
            <w:r>
              <w:rPr>
                <w:sz w:val="22"/>
                <w:szCs w:val="22"/>
                <w:lang w:eastAsia="ar-SA"/>
              </w:rPr>
              <w:t>A</w:t>
            </w:r>
            <w:r w:rsidRPr="009061C9">
              <w:rPr>
                <w:sz w:val="22"/>
                <w:szCs w:val="22"/>
                <w:lang w:eastAsia="ar-SA"/>
              </w:rPr>
              <w:t>sfalto/betono freza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57231313" w:rsidR="003032F9" w:rsidRDefault="003032F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9061C9" w:rsidRPr="00597948" w14:paraId="33AF08A6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E29A49D" w14:textId="761B17FE" w:rsidR="009061C9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17" w:type="pct"/>
            <w:vAlign w:val="center"/>
          </w:tcPr>
          <w:p w14:paraId="3E9CE0B8" w14:textId="17CAB43C" w:rsidR="009061C9" w:rsidRDefault="009061C9" w:rsidP="009061C9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</w:t>
            </w:r>
            <w:r w:rsidRPr="009061C9">
              <w:rPr>
                <w:sz w:val="22"/>
                <w:szCs w:val="22"/>
                <w:lang w:eastAsia="ar-SA"/>
              </w:rPr>
              <w:t>riekinis kaušas</w:t>
            </w:r>
          </w:p>
        </w:tc>
        <w:tc>
          <w:tcPr>
            <w:tcW w:w="1143" w:type="pct"/>
            <w:vAlign w:val="center"/>
          </w:tcPr>
          <w:p w14:paraId="2365C9D6" w14:textId="35E3D4B2" w:rsidR="009061C9" w:rsidRPr="00342245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2FCEC2A" w14:textId="00637993" w:rsidR="009061C9" w:rsidRDefault="009061C9" w:rsidP="009061C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FCBD6F" w14:textId="033BA5C4" w:rsidR="009061C9" w:rsidRDefault="009061C9" w:rsidP="009061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9FC0B4F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54ADA8C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</w:tr>
      <w:tr w:rsidR="009061C9" w:rsidRPr="00597948" w14:paraId="235623C9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6F59BF" w14:textId="72077EA0" w:rsidR="009061C9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25D2A671" w14:textId="0EDB2ED8" w:rsidR="009061C9" w:rsidRDefault="009061C9" w:rsidP="009061C9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</w:t>
            </w:r>
            <w:r w:rsidRPr="009061C9">
              <w:rPr>
                <w:sz w:val="22"/>
                <w:szCs w:val="22"/>
                <w:lang w:eastAsia="ar-SA"/>
              </w:rPr>
              <w:t>alečių krovimo šakės</w:t>
            </w:r>
          </w:p>
        </w:tc>
        <w:tc>
          <w:tcPr>
            <w:tcW w:w="1143" w:type="pct"/>
            <w:vAlign w:val="center"/>
          </w:tcPr>
          <w:p w14:paraId="1D47FD6B" w14:textId="6A57AD16" w:rsidR="009061C9" w:rsidRPr="00342245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6DD1A678" w14:textId="40981B87" w:rsidR="009061C9" w:rsidRDefault="009061C9" w:rsidP="009061C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EC3711" w14:textId="2664F185" w:rsidR="009061C9" w:rsidRDefault="009061C9" w:rsidP="009061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7094930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6A499140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6D91E4C3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(kr</w:t>
      </w:r>
      <w:r w:rsidR="009061C9">
        <w:rPr>
          <w:sz w:val="22"/>
          <w:szCs w:val="22"/>
        </w:rPr>
        <w:t>autuvo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9061C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1542A19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10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9061C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539FBBD2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ADB8920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7D4D4E25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575F0D9A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7130E02" w:rsidR="007A7F45" w:rsidRPr="003C1CDD" w:rsidRDefault="003032F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10"/>
    <w:p w14:paraId="6B73C0DC" w14:textId="20D22C58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596C0A40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>Lietuvos Respublikos pridėtinės vertės mokesčio įstatymo reikalavimai, rasite</w:t>
      </w:r>
      <w:r w:rsidR="009061C9">
        <w:rPr>
          <w:sz w:val="22"/>
          <w:szCs w:val="22"/>
        </w:rPr>
        <w:t xml:space="preserve">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51C98C5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669C7B1E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9061C9">
        <w:rPr>
          <w:b/>
          <w:bCs/>
          <w:sz w:val="22"/>
          <w:szCs w:val="22"/>
        </w:rPr>
        <w:t xml:space="preserve">3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63BB2698" w:rsidR="000A1A7C" w:rsidRDefault="009061C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1B39A2" w:rsidRPr="00597948" w14:paraId="50551886" w14:textId="77777777" w:rsidTr="00353E3E">
        <w:trPr>
          <w:trHeight w:val="1155"/>
          <w:jc w:val="center"/>
        </w:trPr>
        <w:tc>
          <w:tcPr>
            <w:tcW w:w="562" w:type="dxa"/>
          </w:tcPr>
          <w:p w14:paraId="24F36D47" w14:textId="5604B7A9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30A49524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Suteikiamas garantinis terminas mini ekskavatoriui</w:t>
            </w:r>
          </w:p>
        </w:tc>
        <w:tc>
          <w:tcPr>
            <w:tcW w:w="2613" w:type="dxa"/>
          </w:tcPr>
          <w:p w14:paraId="2D75A105" w14:textId="048F086D" w:rsidR="001B39A2" w:rsidRPr="00597948" w:rsidRDefault="001B39A2" w:rsidP="001B39A2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24 mėn.</w:t>
            </w:r>
          </w:p>
        </w:tc>
        <w:tc>
          <w:tcPr>
            <w:tcW w:w="2065" w:type="dxa"/>
          </w:tcPr>
          <w:p w14:paraId="750ABCE0" w14:textId="690A78DE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37FCDBB4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40E313B1" w14:textId="77777777" w:rsidTr="00353E3E">
        <w:trPr>
          <w:trHeight w:val="1155"/>
          <w:jc w:val="center"/>
        </w:trPr>
        <w:tc>
          <w:tcPr>
            <w:tcW w:w="562" w:type="dxa"/>
          </w:tcPr>
          <w:p w14:paraId="03C812E9" w14:textId="0F80A6F2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</w:tcPr>
          <w:p w14:paraId="444A7A88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Krautuvo  darbinis svoris -</w:t>
            </w:r>
          </w:p>
          <w:p w14:paraId="784B818E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standartinės komplektacijos, su  </w:t>
            </w:r>
          </w:p>
          <w:p w14:paraId="03B60FBD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standartine įranga (pilnos </w:t>
            </w:r>
          </w:p>
          <w:p w14:paraId="7A866F8B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komplektacijos krautuvas, krovimo kaušas, greita jungtis, be </w:t>
            </w:r>
          </w:p>
          <w:p w14:paraId="60AA41B5" w14:textId="127215F2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papildomai montuojamų svorių)</w:t>
            </w:r>
          </w:p>
        </w:tc>
        <w:tc>
          <w:tcPr>
            <w:tcW w:w="2613" w:type="dxa"/>
          </w:tcPr>
          <w:p w14:paraId="3DC08E80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4 900 kg</w:t>
            </w:r>
          </w:p>
          <w:p w14:paraId="10436B98" w14:textId="10DAEEE3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EA7A773" w14:textId="4CDB6DD2" w:rsidR="001B39A2" w:rsidRPr="00597948" w:rsidRDefault="001B39A2" w:rsidP="001B39A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5B9CC1ED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B39A2" w:rsidRPr="00597948" w14:paraId="2AE4D13E" w14:textId="77777777" w:rsidTr="00353E3E">
        <w:trPr>
          <w:trHeight w:val="1155"/>
          <w:jc w:val="center"/>
        </w:trPr>
        <w:tc>
          <w:tcPr>
            <w:tcW w:w="562" w:type="dxa"/>
          </w:tcPr>
          <w:p w14:paraId="3C46EFB0" w14:textId="3B71E7A2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14B415A0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Apvirtimo apkrova su kaušu, kai Krautuvas stovi tiesiai</w:t>
            </w:r>
          </w:p>
        </w:tc>
        <w:tc>
          <w:tcPr>
            <w:tcW w:w="2613" w:type="dxa"/>
          </w:tcPr>
          <w:p w14:paraId="5BAE5FC2" w14:textId="77777777" w:rsidR="001B39A2" w:rsidRPr="00E6499A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 xml:space="preserve">Ne mažiau 3 600 kg </w:t>
            </w:r>
          </w:p>
          <w:p w14:paraId="4AFA0303" w14:textId="18EB4440" w:rsidR="001B39A2" w:rsidRPr="00977F92" w:rsidRDefault="001B39A2" w:rsidP="001B39A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</w:tcPr>
          <w:p w14:paraId="745267BF" w14:textId="4D9AAEC0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21FE0C5E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7F80F4F2" w14:textId="77777777" w:rsidTr="00353E3E">
        <w:trPr>
          <w:trHeight w:val="1155"/>
          <w:jc w:val="center"/>
        </w:trPr>
        <w:tc>
          <w:tcPr>
            <w:tcW w:w="562" w:type="dxa"/>
          </w:tcPr>
          <w:p w14:paraId="273BF976" w14:textId="196317ED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6747B8A7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Padidintos hidraulinės sistemos srautas (darbui su asfalto freza, krūmų freza ir kt.)</w:t>
            </w:r>
          </w:p>
        </w:tc>
        <w:tc>
          <w:tcPr>
            <w:tcW w:w="2613" w:type="dxa"/>
          </w:tcPr>
          <w:p w14:paraId="5874E4C5" w14:textId="4583D56E" w:rsidR="001B39A2" w:rsidRPr="00B22960" w:rsidRDefault="001B39A2" w:rsidP="001B39A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 xml:space="preserve">Ne mažiau 100 l/min.   </w:t>
            </w:r>
          </w:p>
        </w:tc>
        <w:tc>
          <w:tcPr>
            <w:tcW w:w="2065" w:type="dxa"/>
          </w:tcPr>
          <w:p w14:paraId="177949BD" w14:textId="22A20EBE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4ADA6719" w14:textId="77777777" w:rsidTr="00353E3E">
        <w:trPr>
          <w:trHeight w:val="1155"/>
          <w:jc w:val="center"/>
        </w:trPr>
        <w:tc>
          <w:tcPr>
            <w:tcW w:w="562" w:type="dxa"/>
          </w:tcPr>
          <w:p w14:paraId="55310752" w14:textId="5FE1DB22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F60E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07B9B8C5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3F60E8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Važiavimo greitis priekine eiga</w:t>
            </w:r>
          </w:p>
        </w:tc>
        <w:tc>
          <w:tcPr>
            <w:tcW w:w="2613" w:type="dxa"/>
          </w:tcPr>
          <w:p w14:paraId="7ED71480" w14:textId="313A3F0D" w:rsidR="001B39A2" w:rsidRPr="00B22960" w:rsidRDefault="001B39A2" w:rsidP="001B39A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60E8">
              <w:rPr>
                <w:rFonts w:cstheme="minorHAnsi"/>
                <w:sz w:val="22"/>
                <w:szCs w:val="22"/>
                <w:lang w:eastAsia="ar-SA"/>
              </w:rPr>
              <w:t>Ne mažiau 30 km/h</w:t>
            </w:r>
          </w:p>
        </w:tc>
        <w:tc>
          <w:tcPr>
            <w:tcW w:w="2065" w:type="dxa"/>
          </w:tcPr>
          <w:p w14:paraId="1C3A65AB" w14:textId="497EFF31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F60E8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681443BA" w14:textId="77777777" w:rsidTr="00353E3E">
        <w:trPr>
          <w:trHeight w:val="1155"/>
          <w:jc w:val="center"/>
        </w:trPr>
        <w:tc>
          <w:tcPr>
            <w:tcW w:w="562" w:type="dxa"/>
          </w:tcPr>
          <w:p w14:paraId="37B1FFBA" w14:textId="298F1FAE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2BDCB1CF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Asfalto frezos  darbinė masė  </w:t>
            </w:r>
          </w:p>
        </w:tc>
        <w:tc>
          <w:tcPr>
            <w:tcW w:w="2613" w:type="dxa"/>
          </w:tcPr>
          <w:p w14:paraId="672BB34B" w14:textId="6A2657A6" w:rsidR="001B39A2" w:rsidRPr="00B22960" w:rsidRDefault="001B39A2" w:rsidP="001B39A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Ne mažiau 650 kg</w:t>
            </w:r>
          </w:p>
        </w:tc>
        <w:tc>
          <w:tcPr>
            <w:tcW w:w="2065" w:type="dxa"/>
          </w:tcPr>
          <w:p w14:paraId="128A23DC" w14:textId="2410D793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74E0C7E2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13E15EB2" w14:textId="77777777" w:rsidTr="00353E3E">
        <w:trPr>
          <w:trHeight w:val="1155"/>
          <w:jc w:val="center"/>
        </w:trPr>
        <w:tc>
          <w:tcPr>
            <w:tcW w:w="562" w:type="dxa"/>
          </w:tcPr>
          <w:p w14:paraId="6C7721A4" w14:textId="4CF929BF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1C9AD661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Asfalto frezos  darbinis plotis</w:t>
            </w:r>
          </w:p>
        </w:tc>
        <w:tc>
          <w:tcPr>
            <w:tcW w:w="2613" w:type="dxa"/>
          </w:tcPr>
          <w:p w14:paraId="4508172B" w14:textId="72BDDF86" w:rsidR="001B39A2" w:rsidRPr="00B22960" w:rsidRDefault="001B39A2" w:rsidP="001B39A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Ne mažiau 450 mm</w:t>
            </w:r>
          </w:p>
        </w:tc>
        <w:tc>
          <w:tcPr>
            <w:tcW w:w="2065" w:type="dxa"/>
          </w:tcPr>
          <w:p w14:paraId="626DA449" w14:textId="04D4A953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7F00DB4A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2E3A6664" w14:textId="77777777" w:rsidTr="00CC10E5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0EAAA593" w:rsidR="001B39A2" w:rsidRPr="00B22960" w:rsidRDefault="001B39A2" w:rsidP="001B39A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3217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37EFEE07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</w:rPr>
            </w:pPr>
            <w:r w:rsidRPr="0023217A">
              <w:rPr>
                <w:rFonts w:cstheme="minorHAnsi"/>
                <w:kern w:val="3"/>
                <w:sz w:val="22"/>
                <w:szCs w:val="22"/>
              </w:rPr>
              <w:t>Prekių pristatymo terminas</w:t>
            </w:r>
          </w:p>
        </w:tc>
        <w:tc>
          <w:tcPr>
            <w:tcW w:w="2613" w:type="dxa"/>
            <w:vAlign w:val="center"/>
          </w:tcPr>
          <w:p w14:paraId="69BC23F5" w14:textId="1EC2F485" w:rsidR="001B39A2" w:rsidRPr="00B22960" w:rsidRDefault="001B39A2" w:rsidP="001B39A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23217A">
              <w:rPr>
                <w:rFonts w:cstheme="minorHAnsi"/>
                <w:kern w:val="3"/>
                <w:sz w:val="22"/>
                <w:szCs w:val="22"/>
              </w:rPr>
              <w:t>Ne vėliau kaip per 180 kalendorinių dienų</w:t>
            </w:r>
          </w:p>
        </w:tc>
        <w:tc>
          <w:tcPr>
            <w:tcW w:w="2065" w:type="dxa"/>
            <w:vAlign w:val="center"/>
          </w:tcPr>
          <w:p w14:paraId="71BC655D" w14:textId="6F270E28" w:rsidR="001B39A2" w:rsidRPr="00B22960" w:rsidRDefault="001B39A2" w:rsidP="001B39A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23217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C424B7E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B39A2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4E75D10B" w:rsidR="001B39A2" w:rsidRPr="001E3723" w:rsidRDefault="001B39A2" w:rsidP="001B39A2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00780E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1EB995A5" w:rsidR="001B39A2" w:rsidRDefault="001B39A2" w:rsidP="001B39A2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0780E">
              <w:rPr>
                <w:rFonts w:cstheme="minorHAnsi"/>
                <w:kern w:val="3"/>
                <w:sz w:val="22"/>
                <w:szCs w:val="22"/>
              </w:rPr>
              <w:t>Diferencialų blokavimas</w:t>
            </w:r>
          </w:p>
        </w:tc>
        <w:tc>
          <w:tcPr>
            <w:tcW w:w="2613" w:type="dxa"/>
            <w:vAlign w:val="center"/>
          </w:tcPr>
          <w:p w14:paraId="0505443E" w14:textId="5546BD46" w:rsidR="001B39A2" w:rsidRDefault="001B39A2" w:rsidP="001B39A2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0780E">
              <w:rPr>
                <w:rFonts w:cstheme="minorHAnsi"/>
                <w:kern w:val="3"/>
                <w:sz w:val="22"/>
                <w:szCs w:val="22"/>
              </w:rPr>
              <w:t>Galimybė blokuoti priekinio arba galinio tilto diferencialą.</w:t>
            </w:r>
          </w:p>
        </w:tc>
        <w:tc>
          <w:tcPr>
            <w:tcW w:w="2065" w:type="dxa"/>
            <w:vAlign w:val="center"/>
          </w:tcPr>
          <w:p w14:paraId="3617C2DC" w14:textId="1A7549E8" w:rsidR="001B39A2" w:rsidRDefault="001B39A2" w:rsidP="001B39A2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0780E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Galimybė blokuoti priekinio ir galinio tilto diferencialus</w:t>
            </w:r>
          </w:p>
        </w:tc>
        <w:tc>
          <w:tcPr>
            <w:tcW w:w="2410" w:type="dxa"/>
          </w:tcPr>
          <w:p w14:paraId="72903FB5" w14:textId="77777777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1B39A2" w:rsidRPr="00597948" w:rsidRDefault="001B39A2" w:rsidP="001B39A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1B39A2" w:rsidRPr="00597948" w:rsidRDefault="001B39A2" w:rsidP="001B39A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5BD1A7EA" w14:textId="77777777" w:rsidR="009061C9" w:rsidRPr="000B0349" w:rsidRDefault="009061C9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1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317F" w14:textId="77777777" w:rsidR="00EB2320" w:rsidRDefault="00EB2320" w:rsidP="00D5620E">
      <w:r>
        <w:separator/>
      </w:r>
    </w:p>
  </w:endnote>
  <w:endnote w:type="continuationSeparator" w:id="0">
    <w:p w14:paraId="3D448D09" w14:textId="77777777" w:rsidR="00EB2320" w:rsidRDefault="00EB232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07CA" w14:textId="77777777" w:rsidR="00EB2320" w:rsidRDefault="00EB2320" w:rsidP="00D5620E">
      <w:r>
        <w:separator/>
      </w:r>
    </w:p>
  </w:footnote>
  <w:footnote w:type="continuationSeparator" w:id="0">
    <w:p w14:paraId="0F8FA318" w14:textId="77777777" w:rsidR="00EB2320" w:rsidRDefault="00EB232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39A2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6B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6C41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061C9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D5E64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2320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7805</Words>
  <Characters>4449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8</cp:revision>
  <cp:lastPrinted>2022-03-01T12:00:00Z</cp:lastPrinted>
  <dcterms:created xsi:type="dcterms:W3CDTF">2025-02-06T07:04:00Z</dcterms:created>
  <dcterms:modified xsi:type="dcterms:W3CDTF">2025-05-20T11:01:00Z</dcterms:modified>
</cp:coreProperties>
</file>